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0" w:rsidRDefault="00A25A90" w:rsidP="00A25A90">
      <w:pPr>
        <w:jc w:val="center"/>
      </w:pPr>
    </w:p>
    <w:p w:rsidR="00F1214F" w:rsidRDefault="00A25A90" w:rsidP="00A25A90">
      <w:pPr>
        <w:jc w:val="center"/>
        <w:rPr>
          <w:sz w:val="48"/>
          <w:szCs w:val="48"/>
        </w:rPr>
      </w:pPr>
      <w:r w:rsidRPr="00A25A90">
        <w:rPr>
          <w:sz w:val="48"/>
          <w:szCs w:val="48"/>
        </w:rPr>
        <w:t>VAN HARGIS HORSEMANSHIP</w:t>
      </w:r>
      <w:r>
        <w:rPr>
          <w:noProof/>
        </w:rPr>
        <w:drawing>
          <wp:inline distT="0" distB="0" distL="0" distR="0" wp14:anchorId="63DC54E1" wp14:editId="16B12F95">
            <wp:extent cx="2295525" cy="1665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rhea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51" cy="16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A90" w:rsidRDefault="00A25A90" w:rsidP="00A25A90">
      <w:pPr>
        <w:jc w:val="center"/>
        <w:rPr>
          <w:sz w:val="48"/>
          <w:szCs w:val="48"/>
        </w:rPr>
      </w:pPr>
    </w:p>
    <w:p w:rsidR="001E3C7D" w:rsidRDefault="00A25A90" w:rsidP="00A25A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88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 xml:space="preserve"> day Van Hargis Horsemanship Clinic will actually start with an orientation on the evening prior to the clinic. Typically Friday</w:t>
      </w:r>
      <w:r w:rsidR="00883A5C">
        <w:rPr>
          <w:sz w:val="28"/>
          <w:szCs w:val="28"/>
        </w:rPr>
        <w:t xml:space="preserve"> around 6pm</w:t>
      </w:r>
      <w:r>
        <w:rPr>
          <w:sz w:val="28"/>
          <w:szCs w:val="28"/>
        </w:rPr>
        <w:t xml:space="preserve">. </w:t>
      </w:r>
      <w:r w:rsidR="00883A5C">
        <w:rPr>
          <w:sz w:val="28"/>
          <w:szCs w:val="28"/>
        </w:rPr>
        <w:t>Participants are able to settle their horse</w:t>
      </w:r>
      <w:r w:rsidR="001E3C7D">
        <w:rPr>
          <w:sz w:val="28"/>
          <w:szCs w:val="28"/>
        </w:rPr>
        <w:t>s</w:t>
      </w:r>
      <w:r w:rsidR="00883A5C">
        <w:rPr>
          <w:sz w:val="28"/>
          <w:szCs w:val="28"/>
        </w:rPr>
        <w:t xml:space="preserve"> into the facilit</w:t>
      </w:r>
      <w:r w:rsidR="001E3C7D">
        <w:rPr>
          <w:sz w:val="28"/>
          <w:szCs w:val="28"/>
        </w:rPr>
        <w:t>y and meet the other rider</w:t>
      </w:r>
      <w:r w:rsidR="00883A5C">
        <w:rPr>
          <w:sz w:val="28"/>
          <w:szCs w:val="28"/>
        </w:rPr>
        <w:t>s. Van likes</w:t>
      </w:r>
      <w:r>
        <w:rPr>
          <w:sz w:val="28"/>
          <w:szCs w:val="28"/>
        </w:rPr>
        <w:t xml:space="preserve"> to meet with the participants </w:t>
      </w:r>
      <w:r w:rsidR="00883A5C">
        <w:rPr>
          <w:sz w:val="28"/>
          <w:szCs w:val="28"/>
        </w:rPr>
        <w:t xml:space="preserve">in order to </w:t>
      </w:r>
      <w:r>
        <w:rPr>
          <w:sz w:val="28"/>
          <w:szCs w:val="28"/>
        </w:rPr>
        <w:t xml:space="preserve">get an idea of what questions &amp; goals everyone has. </w:t>
      </w:r>
    </w:p>
    <w:p w:rsidR="00A25A90" w:rsidRPr="00A25A90" w:rsidRDefault="00A25A90" w:rsidP="00A25A90">
      <w:pPr>
        <w:rPr>
          <w:sz w:val="28"/>
          <w:szCs w:val="28"/>
        </w:rPr>
      </w:pPr>
      <w:r>
        <w:rPr>
          <w:sz w:val="28"/>
          <w:szCs w:val="28"/>
        </w:rPr>
        <w:t>Saturday and Sunday will be 2 full days of instructions &amp; direction</w:t>
      </w:r>
      <w:r w:rsidR="00EF3E3F">
        <w:rPr>
          <w:sz w:val="28"/>
          <w:szCs w:val="28"/>
        </w:rPr>
        <w:t xml:space="preserve"> with and hour for lunch each day</w:t>
      </w:r>
      <w:r>
        <w:rPr>
          <w:sz w:val="28"/>
          <w:szCs w:val="28"/>
        </w:rPr>
        <w:t>.</w:t>
      </w:r>
      <w:r w:rsidR="00883A5C">
        <w:rPr>
          <w:sz w:val="28"/>
          <w:szCs w:val="28"/>
        </w:rPr>
        <w:t xml:space="preserve"> Van does not have a specific format for his </w:t>
      </w:r>
      <w:r w:rsidR="001E3C7D">
        <w:rPr>
          <w:sz w:val="28"/>
          <w:szCs w:val="28"/>
        </w:rPr>
        <w:t xml:space="preserve">horsemanship </w:t>
      </w:r>
      <w:r w:rsidR="00883A5C">
        <w:rPr>
          <w:sz w:val="28"/>
          <w:szCs w:val="28"/>
        </w:rPr>
        <w:t xml:space="preserve">clinics. He will tailor the clinic towards the topics/problems/questions that everyone would like to address. </w:t>
      </w:r>
      <w:r>
        <w:rPr>
          <w:sz w:val="28"/>
          <w:szCs w:val="28"/>
        </w:rPr>
        <w:t xml:space="preserve"> </w:t>
      </w:r>
      <w:r w:rsidR="00883A5C">
        <w:rPr>
          <w:sz w:val="28"/>
          <w:szCs w:val="28"/>
        </w:rPr>
        <w:t xml:space="preserve">Van will work with the participants in </w:t>
      </w:r>
      <w:r w:rsidR="001E3C7D">
        <w:rPr>
          <w:sz w:val="28"/>
          <w:szCs w:val="28"/>
        </w:rPr>
        <w:t>order to help them achieve th</w:t>
      </w:r>
      <w:r w:rsidR="00EF3E3F">
        <w:rPr>
          <w:sz w:val="28"/>
          <w:szCs w:val="28"/>
        </w:rPr>
        <w:t>e</w:t>
      </w:r>
      <w:r w:rsidR="001E3C7D">
        <w:rPr>
          <w:sz w:val="28"/>
          <w:szCs w:val="28"/>
        </w:rPr>
        <w:t>ir</w:t>
      </w:r>
      <w:r w:rsidR="00883A5C">
        <w:rPr>
          <w:sz w:val="28"/>
          <w:szCs w:val="28"/>
        </w:rPr>
        <w:t xml:space="preserve"> goals.</w:t>
      </w:r>
      <w:r w:rsidR="00EF3E3F">
        <w:rPr>
          <w:sz w:val="28"/>
          <w:szCs w:val="28"/>
        </w:rPr>
        <w:t xml:space="preserve"> During the lunch breaks, Van will discuss tack &amp; equipment and will also answer questions.</w:t>
      </w:r>
      <w:r w:rsidR="001E3C7D">
        <w:rPr>
          <w:sz w:val="28"/>
          <w:szCs w:val="28"/>
        </w:rPr>
        <w:t xml:space="preserve"> He encourages participation from both the riders and the clinic auditors.</w:t>
      </w:r>
      <w:r w:rsidR="00EF3E3F">
        <w:rPr>
          <w:sz w:val="28"/>
          <w:szCs w:val="28"/>
        </w:rPr>
        <w:t xml:space="preserve"> Van’s clinics are very th</w:t>
      </w:r>
      <w:r w:rsidR="001E3C7D">
        <w:rPr>
          <w:sz w:val="28"/>
          <w:szCs w:val="28"/>
        </w:rPr>
        <w:t>o</w:t>
      </w:r>
      <w:r w:rsidR="00EF3E3F">
        <w:rPr>
          <w:sz w:val="28"/>
          <w:szCs w:val="28"/>
        </w:rPr>
        <w:t xml:space="preserve">rough and are designed to teach participants well rounded horsemanship skills. </w:t>
      </w:r>
      <w:bookmarkStart w:id="0" w:name="_GoBack"/>
      <w:bookmarkEnd w:id="0"/>
    </w:p>
    <w:p w:rsidR="00A25A90" w:rsidRDefault="00A25A90" w:rsidP="00A25A90"/>
    <w:p w:rsidR="00A25A90" w:rsidRDefault="00A25A90" w:rsidP="00A25A90"/>
    <w:sectPr w:rsidR="00A2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90"/>
    <w:rsid w:val="001E3C7D"/>
    <w:rsid w:val="00883A5C"/>
    <w:rsid w:val="00A25A90"/>
    <w:rsid w:val="00EF3E3F"/>
    <w:rsid w:val="00F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2017-04-27T03:08:00Z</dcterms:created>
  <dcterms:modified xsi:type="dcterms:W3CDTF">2017-04-27T03:54:00Z</dcterms:modified>
</cp:coreProperties>
</file>